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D8B007" w14:textId="38547C9F" w:rsidR="000F3816" w:rsidRPr="00BA7BA8" w:rsidRDefault="000F3816" w:rsidP="00BA7BA8">
      <w:pPr>
        <w:spacing w:after="0" w:line="300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RU" w:eastAsia="ru-KZ"/>
          <w14:ligatures w14:val="none"/>
        </w:rPr>
      </w:pPr>
      <w:r w:rsidRPr="00BA7BA8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RU" w:eastAsia="ru-KZ"/>
          <w14:ligatures w14:val="none"/>
        </w:rPr>
        <w:t xml:space="preserve"> СЕМИН</w:t>
      </w:r>
      <w:r w:rsidR="00261B2A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RU" w:eastAsia="ru-KZ"/>
          <w14:ligatures w14:val="none"/>
        </w:rPr>
        <w:t>АР1</w:t>
      </w:r>
      <w:bookmarkStart w:id="0" w:name="_GoBack"/>
      <w:bookmarkEnd w:id="0"/>
    </w:p>
    <w:p w14:paraId="7449C53F" w14:textId="7A1AC3DB" w:rsidR="000F3816" w:rsidRPr="00BA7BA8" w:rsidRDefault="000F3816" w:rsidP="00BA7BA8">
      <w:pPr>
        <w:spacing w:after="0" w:line="300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</w:pPr>
      <w:r w:rsidRPr="00BA7BA8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>Масс медиа </w:t>
      </w:r>
      <w:proofErr w:type="spellStart"/>
      <w:r w:rsidRPr="00BA7BA8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>дегеніміз</w:t>
      </w:r>
      <w:proofErr w:type="spellEnd"/>
      <w:r w:rsidRPr="00BA7BA8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 xml:space="preserve"> не</w:t>
      </w:r>
    </w:p>
    <w:p w14:paraId="4D2102FD" w14:textId="77777777" w:rsidR="000F3816" w:rsidRPr="00BA7BA8" w:rsidRDefault="000F3816" w:rsidP="00BA7BA8">
      <w:pPr>
        <w:shd w:val="clear" w:color="auto" w:fill="FFFFFF"/>
        <w:spacing w:line="33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</w:pPr>
      <w:proofErr w:type="spellStart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Басқа</w:t>
      </w:r>
      <w:proofErr w:type="spellEnd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сөздіктерден</w:t>
      </w:r>
      <w:proofErr w:type="spellEnd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"Масс-медиа" </w:t>
      </w:r>
      <w:proofErr w:type="spellStart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дегеннің</w:t>
      </w:r>
      <w:proofErr w:type="spellEnd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не </w:t>
      </w:r>
      <w:proofErr w:type="spellStart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екенін</w:t>
      </w:r>
      <w:proofErr w:type="spellEnd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қараңыз</w:t>
      </w:r>
      <w:proofErr w:type="spellEnd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: МАСС-МЕДИА — [</w:t>
      </w:r>
      <w:proofErr w:type="spellStart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ағылш</w:t>
      </w:r>
      <w:proofErr w:type="spellEnd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massmedia</w:t>
      </w:r>
      <w:proofErr w:type="spellEnd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&lt;&gt; лат. </w:t>
      </w:r>
      <w:proofErr w:type="spellStart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mass</w:t>
      </w:r>
      <w:proofErr w:type="spellEnd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бұқаралық</w:t>
      </w:r>
      <w:proofErr w:type="spellEnd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бұқаралық</w:t>
      </w:r>
      <w:proofErr w:type="spellEnd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+ </w:t>
      </w:r>
      <w:proofErr w:type="spellStart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media</w:t>
      </w:r>
      <w:proofErr w:type="spellEnd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(</w:t>
      </w:r>
      <w:proofErr w:type="spellStart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medium</w:t>
      </w:r>
      <w:proofErr w:type="spellEnd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) </w:t>
      </w:r>
      <w:proofErr w:type="spellStart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құралдары</w:t>
      </w:r>
      <w:proofErr w:type="spellEnd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делдалдық</w:t>
      </w:r>
      <w:proofErr w:type="spellEnd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] </w:t>
      </w:r>
      <w:proofErr w:type="spellStart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бұқаралық</w:t>
      </w:r>
      <w:proofErr w:type="spellEnd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ақпарат</w:t>
      </w:r>
      <w:proofErr w:type="spellEnd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құралдары</w:t>
      </w:r>
      <w:proofErr w:type="spellEnd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(</w:t>
      </w:r>
      <w:proofErr w:type="spellStart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коммуникациялар</w:t>
      </w:r>
      <w:proofErr w:type="spellEnd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): </w:t>
      </w:r>
      <w:proofErr w:type="spellStart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баспасөз</w:t>
      </w:r>
      <w:proofErr w:type="spellEnd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, кино, </w:t>
      </w:r>
      <w:proofErr w:type="spellStart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теледидар</w:t>
      </w:r>
      <w:proofErr w:type="spellEnd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, аудио </w:t>
      </w:r>
      <w:proofErr w:type="spellStart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және</w:t>
      </w:r>
      <w:proofErr w:type="spellEnd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бейне</w:t>
      </w:r>
      <w:proofErr w:type="spellEnd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таспалар</w:t>
      </w:r>
      <w:proofErr w:type="spellEnd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плакаттар</w:t>
      </w:r>
      <w:proofErr w:type="spellEnd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және</w:t>
      </w:r>
      <w:proofErr w:type="spellEnd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т.б</w:t>
      </w:r>
      <w:proofErr w:type="spellEnd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Шетел</w:t>
      </w:r>
      <w:proofErr w:type="spellEnd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сөздерінің</w:t>
      </w:r>
      <w:proofErr w:type="spellEnd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сөздігі</w:t>
      </w:r>
      <w:proofErr w:type="spellEnd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.</w:t>
      </w:r>
    </w:p>
    <w:p w14:paraId="362B8724" w14:textId="3EEC4220" w:rsidR="0024068E" w:rsidRPr="00BA7BA8" w:rsidRDefault="0024068E" w:rsidP="00BA7BA8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14:paraId="08B19B7F" w14:textId="6BB85929" w:rsidR="0024068E" w:rsidRPr="00BA7BA8" w:rsidRDefault="0024068E" w:rsidP="00BA7BA8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proofErr w:type="spellStart"/>
      <w:r w:rsidRPr="00BA7BA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МАСС-медиа</w:t>
      </w:r>
      <w:proofErr w:type="spellEnd"/>
      <w:r w:rsidRPr="00BA7BA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ӘЛЕУМЕТТАНУЫ - </w:t>
      </w:r>
      <w:proofErr w:type="spellStart"/>
      <w:r w:rsidRPr="00BA7BA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бұқаралық</w:t>
      </w:r>
      <w:proofErr w:type="spellEnd"/>
      <w:r w:rsidRPr="00BA7BA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A7BA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ақпарат</w:t>
      </w:r>
      <w:proofErr w:type="spellEnd"/>
      <w:r w:rsidRPr="00BA7BA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A7BA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құралдарын</w:t>
      </w:r>
      <w:proofErr w:type="spellEnd"/>
      <w:r w:rsidRPr="00BA7BA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A7BA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әлеуметтік-мәдени</w:t>
      </w:r>
      <w:proofErr w:type="spellEnd"/>
      <w:r w:rsidRPr="00BA7BA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A7BA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құбылыс</w:t>
      </w:r>
      <w:proofErr w:type="spellEnd"/>
      <w:r w:rsidRPr="00BA7BA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A7BA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ретінде</w:t>
      </w:r>
      <w:proofErr w:type="spellEnd"/>
      <w:r w:rsidRPr="00BA7BA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A7BA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зерттейтін</w:t>
      </w:r>
      <w:proofErr w:type="spellEnd"/>
      <w:r w:rsidRPr="00BA7BA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A7BA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әлеуметтанудың</w:t>
      </w:r>
      <w:proofErr w:type="spellEnd"/>
      <w:r w:rsidRPr="00BA7BA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A7BA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бір</w:t>
      </w:r>
      <w:proofErr w:type="spellEnd"/>
      <w:r w:rsidRPr="00BA7BA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A7BA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саласы</w:t>
      </w:r>
      <w:proofErr w:type="spellEnd"/>
      <w:r w:rsidRPr="00BA7BA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proofErr w:type="spellStart"/>
      <w:r w:rsidRPr="00BA7BA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Бұқаралық</w:t>
      </w:r>
      <w:proofErr w:type="spellEnd"/>
      <w:r w:rsidRPr="00BA7BA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A7BA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ақпарат</w:t>
      </w:r>
      <w:proofErr w:type="spellEnd"/>
      <w:r w:rsidRPr="00BA7BA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A7BA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құралдарының</w:t>
      </w:r>
      <w:proofErr w:type="spellEnd"/>
      <w:r w:rsidRPr="00BA7BA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A7BA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хабарламаларын</w:t>
      </w:r>
      <w:proofErr w:type="spellEnd"/>
      <w:r w:rsidRPr="00BA7BA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A7BA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шығару</w:t>
      </w:r>
      <w:proofErr w:type="spellEnd"/>
      <w:r w:rsidRPr="00BA7BA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BA7BA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тарату</w:t>
      </w:r>
      <w:proofErr w:type="spellEnd"/>
      <w:r w:rsidRPr="00BA7BA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BA7BA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қабылдау</w:t>
      </w:r>
      <w:proofErr w:type="spellEnd"/>
      <w:r w:rsidRPr="00BA7BA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A7BA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қызметінің</w:t>
      </w:r>
      <w:proofErr w:type="spellEnd"/>
      <w:r w:rsidRPr="00BA7BA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A7BA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әртүрлі</w:t>
      </w:r>
      <w:proofErr w:type="spellEnd"/>
      <w:r w:rsidRPr="00BA7BA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A7BA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аспектілері</w:t>
      </w:r>
      <w:proofErr w:type="spellEnd"/>
      <w:r w:rsidRPr="00BA7BA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A7BA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қарастырылады</w:t>
      </w:r>
      <w:proofErr w:type="spellEnd"/>
      <w:r w:rsidRPr="00BA7BA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С.М.-М. </w:t>
      </w:r>
      <w:proofErr w:type="spellStart"/>
      <w:r w:rsidRPr="00BA7BA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бұқаралық</w:t>
      </w:r>
      <w:proofErr w:type="spellEnd"/>
      <w:r w:rsidRPr="00BA7BA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A7BA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ақпарат</w:t>
      </w:r>
      <w:proofErr w:type="spellEnd"/>
      <w:r w:rsidRPr="00BA7BA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A7BA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құралдарының</w:t>
      </w:r>
      <w:proofErr w:type="spellEnd"/>
      <w:r w:rsidRPr="00BA7BA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A7BA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қоғамға</w:t>
      </w:r>
      <w:proofErr w:type="spellEnd"/>
      <w:r w:rsidRPr="00BA7BA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A7BA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әсерінің</w:t>
      </w:r>
      <w:proofErr w:type="spellEnd"/>
      <w:r w:rsidRPr="00BA7BA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A7BA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әкімшілік</w:t>
      </w:r>
      <w:proofErr w:type="spellEnd"/>
      <w:r w:rsidRPr="00BA7BA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BA7BA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идеологиялық</w:t>
      </w:r>
      <w:proofErr w:type="spellEnd"/>
      <w:r w:rsidRPr="00BA7BA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A7BA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және</w:t>
      </w:r>
      <w:proofErr w:type="spellEnd"/>
      <w:r w:rsidRPr="00BA7BA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A7BA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мәдени</w:t>
      </w:r>
      <w:proofErr w:type="spellEnd"/>
      <w:r w:rsidRPr="00BA7BA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A7BA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аспектілеріне</w:t>
      </w:r>
      <w:proofErr w:type="spellEnd"/>
      <w:r w:rsidRPr="00BA7BA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A7BA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назар</w:t>
      </w:r>
      <w:proofErr w:type="spellEnd"/>
      <w:r w:rsidRPr="00BA7BA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A7BA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аудара</w:t>
      </w:r>
      <w:proofErr w:type="spellEnd"/>
      <w:r w:rsidRPr="00BA7BA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A7BA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отырып</w:t>
      </w:r>
      <w:proofErr w:type="spellEnd"/>
      <w:r w:rsidRPr="00BA7BA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BA7BA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зерттеу</w:t>
      </w:r>
      <w:proofErr w:type="spellEnd"/>
      <w:r w:rsidRPr="00BA7BA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A7BA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бағыты</w:t>
      </w:r>
      <w:proofErr w:type="spellEnd"/>
      <w:r w:rsidRPr="00BA7BA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A7BA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ретінде</w:t>
      </w:r>
      <w:proofErr w:type="spellEnd"/>
      <w:r w:rsidRPr="00BA7BA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A7BA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дамып</w:t>
      </w:r>
      <w:proofErr w:type="spellEnd"/>
      <w:r w:rsidRPr="00BA7BA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A7BA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келеді</w:t>
      </w:r>
      <w:proofErr w:type="spellEnd"/>
      <w:r w:rsidRPr="00BA7BA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14:paraId="1A41621F" w14:textId="595E0C36" w:rsidR="000F3816" w:rsidRPr="00BA7BA8" w:rsidRDefault="000F3816" w:rsidP="00BA7BA8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14:paraId="4D0F5433" w14:textId="77777777" w:rsidR="000F3816" w:rsidRPr="00BA7BA8" w:rsidRDefault="000F3816" w:rsidP="00BA7BA8">
      <w:pPr>
        <w:spacing w:after="0" w:line="300" w:lineRule="atLeast"/>
        <w:jc w:val="both"/>
        <w:rPr>
          <w:rFonts w:ascii="Times New Roman" w:eastAsia="Times New Roman" w:hAnsi="Times New Roman" w:cs="Times New Roman"/>
          <w:b/>
          <w:bCs/>
          <w:color w:val="DD0000"/>
          <w:kern w:val="0"/>
          <w:sz w:val="28"/>
          <w:szCs w:val="28"/>
          <w:shd w:val="clear" w:color="auto" w:fill="FFFFFF"/>
          <w:lang w:eastAsia="ru-KZ"/>
          <w14:ligatures w14:val="none"/>
        </w:rPr>
      </w:pPr>
      <w:proofErr w:type="spellStart"/>
      <w:r w:rsidRPr="00BA7BA8">
        <w:rPr>
          <w:rFonts w:ascii="Times New Roman" w:eastAsia="Times New Roman" w:hAnsi="Times New Roman" w:cs="Times New Roman"/>
          <w:b/>
          <w:bCs/>
          <w:color w:val="DD0000"/>
          <w:kern w:val="0"/>
          <w:sz w:val="28"/>
          <w:szCs w:val="28"/>
          <w:shd w:val="clear" w:color="auto" w:fill="FFFFFF"/>
          <w:lang w:eastAsia="ru-KZ"/>
          <w14:ligatures w14:val="none"/>
        </w:rPr>
        <w:t>Mass</w:t>
      </w:r>
      <w:proofErr w:type="spellEnd"/>
      <w:r w:rsidRPr="00BA7BA8">
        <w:rPr>
          <w:rFonts w:ascii="Times New Roman" w:eastAsia="Times New Roman" w:hAnsi="Times New Roman" w:cs="Times New Roman"/>
          <w:b/>
          <w:bCs/>
          <w:color w:val="DD0000"/>
          <w:kern w:val="0"/>
          <w:sz w:val="28"/>
          <w:szCs w:val="28"/>
          <w:shd w:val="clear" w:color="auto" w:fill="FFFFFF"/>
          <w:lang w:eastAsia="ru-KZ"/>
          <w14:ligatures w14:val="none"/>
        </w:rPr>
        <w:t> </w:t>
      </w:r>
      <w:proofErr w:type="spellStart"/>
      <w:r w:rsidRPr="00BA7BA8">
        <w:rPr>
          <w:rFonts w:ascii="Times New Roman" w:eastAsia="Times New Roman" w:hAnsi="Times New Roman" w:cs="Times New Roman"/>
          <w:b/>
          <w:bCs/>
          <w:color w:val="DD0000"/>
          <w:kern w:val="0"/>
          <w:sz w:val="28"/>
          <w:szCs w:val="28"/>
          <w:shd w:val="clear" w:color="auto" w:fill="FFFFFF"/>
          <w:lang w:eastAsia="ru-KZ"/>
          <w14:ligatures w14:val="none"/>
        </w:rPr>
        <w:t>media</w:t>
      </w:r>
      <w:proofErr w:type="spellEnd"/>
      <w:r w:rsidRPr="00BA7BA8">
        <w:rPr>
          <w:rFonts w:ascii="Times New Roman" w:eastAsia="Times New Roman" w:hAnsi="Times New Roman" w:cs="Times New Roman"/>
          <w:b/>
          <w:bCs/>
          <w:color w:val="DD0000"/>
          <w:kern w:val="0"/>
          <w:sz w:val="28"/>
          <w:szCs w:val="28"/>
          <w:shd w:val="clear" w:color="auto" w:fill="FFFFFF"/>
          <w:lang w:eastAsia="ru-KZ"/>
          <w14:ligatures w14:val="none"/>
        </w:rPr>
        <w:t> </w:t>
      </w:r>
      <w:proofErr w:type="spellStart"/>
      <w:r w:rsidRPr="00BA7BA8">
        <w:rPr>
          <w:rFonts w:ascii="Times New Roman" w:eastAsia="Times New Roman" w:hAnsi="Times New Roman" w:cs="Times New Roman"/>
          <w:b/>
          <w:bCs/>
          <w:color w:val="DD0000"/>
          <w:kern w:val="0"/>
          <w:sz w:val="28"/>
          <w:szCs w:val="28"/>
          <w:shd w:val="clear" w:color="auto" w:fill="FFFFFF"/>
          <w:lang w:eastAsia="ru-KZ"/>
          <w14:ligatures w14:val="none"/>
        </w:rPr>
        <w:t>қалай</w:t>
      </w:r>
      <w:proofErr w:type="spellEnd"/>
      <w:r w:rsidRPr="00BA7BA8">
        <w:rPr>
          <w:rFonts w:ascii="Times New Roman" w:eastAsia="Times New Roman" w:hAnsi="Times New Roman" w:cs="Times New Roman"/>
          <w:b/>
          <w:bCs/>
          <w:color w:val="DD0000"/>
          <w:kern w:val="0"/>
          <w:sz w:val="28"/>
          <w:szCs w:val="28"/>
          <w:shd w:val="clear" w:color="auto" w:fill="FFFFFF"/>
          <w:lang w:eastAsia="ru-KZ"/>
          <w14:ligatures w14:val="none"/>
        </w:rPr>
        <w:t xml:space="preserve"> </w:t>
      </w:r>
      <w:proofErr w:type="spellStart"/>
      <w:r w:rsidRPr="00BA7BA8">
        <w:rPr>
          <w:rFonts w:ascii="Times New Roman" w:eastAsia="Times New Roman" w:hAnsi="Times New Roman" w:cs="Times New Roman"/>
          <w:b/>
          <w:bCs/>
          <w:color w:val="DD0000"/>
          <w:kern w:val="0"/>
          <w:sz w:val="28"/>
          <w:szCs w:val="28"/>
          <w:shd w:val="clear" w:color="auto" w:fill="FFFFFF"/>
          <w:lang w:eastAsia="ru-KZ"/>
          <w14:ligatures w14:val="none"/>
        </w:rPr>
        <w:t>аударылады</w:t>
      </w:r>
      <w:proofErr w:type="spellEnd"/>
    </w:p>
    <w:p w14:paraId="601E07C2" w14:textId="77777777" w:rsidR="000F3816" w:rsidRPr="00BA7BA8" w:rsidRDefault="000F3816" w:rsidP="00BA7BA8">
      <w:pPr>
        <w:shd w:val="clear" w:color="auto" w:fill="FFFFFF"/>
        <w:spacing w:line="33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</w:pPr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"</w:t>
      </w:r>
      <w:proofErr w:type="spellStart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Бұқаралық</w:t>
      </w:r>
      <w:proofErr w:type="spellEnd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ақпарат</w:t>
      </w:r>
      <w:proofErr w:type="spellEnd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құралдары</w:t>
      </w:r>
      <w:proofErr w:type="spellEnd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" </w:t>
      </w:r>
      <w:proofErr w:type="spellStart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ағылшын</w:t>
      </w:r>
      <w:proofErr w:type="spellEnd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тіліне</w:t>
      </w:r>
      <w:proofErr w:type="spellEnd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"</w:t>
      </w:r>
      <w:proofErr w:type="spellStart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mass</w:t>
      </w:r>
      <w:proofErr w:type="spellEnd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media</w:t>
      </w:r>
      <w:proofErr w:type="spellEnd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" </w:t>
      </w:r>
      <w:proofErr w:type="spellStart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деп</w:t>
      </w:r>
      <w:proofErr w:type="spellEnd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аударылады</w:t>
      </w:r>
      <w:proofErr w:type="spellEnd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.</w:t>
      </w:r>
    </w:p>
    <w:p w14:paraId="43A125B3" w14:textId="77777777" w:rsidR="000F3816" w:rsidRPr="00BA7BA8" w:rsidRDefault="000F3816" w:rsidP="00BA7BA8">
      <w:pPr>
        <w:spacing w:after="0" w:line="300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</w:pPr>
      <w:r w:rsidRPr="00BA7BA8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>Медиа </w:t>
      </w:r>
      <w:proofErr w:type="spellStart"/>
      <w:r w:rsidRPr="00BA7BA8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>ұғымы</w:t>
      </w:r>
      <w:proofErr w:type="spellEnd"/>
      <w:r w:rsidRPr="00BA7BA8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 xml:space="preserve"> </w:t>
      </w:r>
      <w:proofErr w:type="spellStart"/>
      <w:r w:rsidRPr="00BA7BA8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>нені</w:t>
      </w:r>
      <w:proofErr w:type="spellEnd"/>
      <w:r w:rsidRPr="00BA7BA8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 xml:space="preserve"> </w:t>
      </w:r>
      <w:proofErr w:type="spellStart"/>
      <w:r w:rsidRPr="00BA7BA8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>қамтиды</w:t>
      </w:r>
      <w:proofErr w:type="spellEnd"/>
    </w:p>
    <w:p w14:paraId="18301AB9" w14:textId="77777777" w:rsidR="000F3816" w:rsidRPr="00BA7BA8" w:rsidRDefault="000F3816" w:rsidP="00BA7BA8">
      <w:pPr>
        <w:shd w:val="clear" w:color="auto" w:fill="FFFFFF"/>
        <w:spacing w:line="33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</w:pPr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Медиа </w:t>
      </w:r>
      <w:proofErr w:type="spellStart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ұғымы</w:t>
      </w:r>
      <w:proofErr w:type="spellEnd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мақсатты</w:t>
      </w:r>
      <w:proofErr w:type="spellEnd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аудиторияға</w:t>
      </w:r>
      <w:proofErr w:type="spellEnd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коммуникациялық</w:t>
      </w:r>
      <w:proofErr w:type="spellEnd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хабарламаны</w:t>
      </w:r>
      <w:proofErr w:type="spellEnd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жеткізу</w:t>
      </w:r>
      <w:proofErr w:type="spellEnd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үшін</w:t>
      </w:r>
      <w:proofErr w:type="spellEnd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қажетті</w:t>
      </w:r>
      <w:proofErr w:type="spellEnd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әртүрлі</w:t>
      </w:r>
      <w:proofErr w:type="spellEnd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ақпараттық</w:t>
      </w:r>
      <w:proofErr w:type="spellEnd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арналар</w:t>
      </w:r>
      <w:proofErr w:type="spellEnd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әдістердің</w:t>
      </w:r>
      <w:proofErr w:type="spellEnd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жиынтығын</w:t>
      </w:r>
      <w:proofErr w:type="spellEnd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қамтиды</w:t>
      </w:r>
      <w:proofErr w:type="spellEnd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Соңғысы</w:t>
      </w:r>
      <w:proofErr w:type="spellEnd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мәтінді</w:t>
      </w:r>
      <w:proofErr w:type="spellEnd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музыканы</w:t>
      </w:r>
      <w:proofErr w:type="spellEnd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бейнелерді</w:t>
      </w:r>
      <w:proofErr w:type="spellEnd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кескіндерді</w:t>
      </w:r>
      <w:proofErr w:type="spellEnd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қоса</w:t>
      </w:r>
      <w:proofErr w:type="spellEnd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алғанда</w:t>
      </w:r>
      <w:proofErr w:type="spellEnd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әртүрлі</w:t>
      </w:r>
      <w:proofErr w:type="spellEnd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формада</w:t>
      </w:r>
      <w:proofErr w:type="spellEnd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болуы</w:t>
      </w:r>
      <w:proofErr w:type="spellEnd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мүмкін</w:t>
      </w:r>
      <w:proofErr w:type="spellEnd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Бұқаралық</w:t>
      </w:r>
      <w:proofErr w:type="spellEnd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ақпарат</w:t>
      </w:r>
      <w:proofErr w:type="spellEnd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құралдары</w:t>
      </w:r>
      <w:proofErr w:type="spellEnd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ұғымы</w:t>
      </w:r>
      <w:proofErr w:type="spellEnd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туралы</w:t>
      </w:r>
      <w:proofErr w:type="spellEnd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сирек</w:t>
      </w:r>
      <w:proofErr w:type="spellEnd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бөлек</w:t>
      </w:r>
      <w:proofErr w:type="spellEnd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айтылады</w:t>
      </w:r>
      <w:proofErr w:type="spellEnd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көбінесе</w:t>
      </w:r>
      <w:proofErr w:type="spellEnd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оның</w:t>
      </w:r>
      <w:proofErr w:type="spellEnd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нақты</w:t>
      </w:r>
      <w:proofErr w:type="spellEnd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бағыттары</w:t>
      </w:r>
      <w:proofErr w:type="spellEnd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— </w:t>
      </w:r>
      <w:proofErr w:type="spellStart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бұқаралық</w:t>
      </w:r>
      <w:proofErr w:type="spellEnd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ақпарат</w:t>
      </w:r>
      <w:proofErr w:type="spellEnd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құралдары</w:t>
      </w:r>
      <w:proofErr w:type="spellEnd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, медиа-арт, медиа-</w:t>
      </w:r>
      <w:proofErr w:type="spellStart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жарнама</w:t>
      </w:r>
      <w:proofErr w:type="spellEnd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қарастырылады</w:t>
      </w:r>
      <w:proofErr w:type="spellEnd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.</w:t>
      </w:r>
    </w:p>
    <w:p w14:paraId="5ADDDC89" w14:textId="77777777" w:rsidR="000F3816" w:rsidRPr="00BA7BA8" w:rsidRDefault="000F3816" w:rsidP="00BA7BA8">
      <w:pPr>
        <w:spacing w:after="0" w:line="300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</w:pPr>
      <w:r w:rsidRPr="00BA7BA8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>Масс медиа </w:t>
      </w:r>
      <w:proofErr w:type="spellStart"/>
      <w:r w:rsidRPr="00BA7BA8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>туралы</w:t>
      </w:r>
      <w:proofErr w:type="spellEnd"/>
      <w:r w:rsidRPr="00BA7BA8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 xml:space="preserve"> </w:t>
      </w:r>
      <w:proofErr w:type="spellStart"/>
      <w:r w:rsidRPr="00BA7BA8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>заң</w:t>
      </w:r>
      <w:proofErr w:type="spellEnd"/>
      <w:r w:rsidRPr="00BA7BA8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 xml:space="preserve"> </w:t>
      </w:r>
      <w:proofErr w:type="spellStart"/>
      <w:r w:rsidRPr="00BA7BA8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>қашан</w:t>
      </w:r>
      <w:proofErr w:type="spellEnd"/>
      <w:r w:rsidRPr="00BA7BA8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 xml:space="preserve"> </w:t>
      </w:r>
      <w:proofErr w:type="spellStart"/>
      <w:r w:rsidRPr="00BA7BA8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>қабылданады</w:t>
      </w:r>
      <w:proofErr w:type="spellEnd"/>
    </w:p>
    <w:p w14:paraId="0C625687" w14:textId="77777777" w:rsidR="000F3816" w:rsidRPr="00BA7BA8" w:rsidRDefault="000F3816" w:rsidP="00BA7BA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</w:pPr>
      <w:r w:rsidRPr="00BA7BA8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KZ"/>
          <w14:ligatures w14:val="none"/>
        </w:rPr>
        <w:t xml:space="preserve">"Масс-медиа </w:t>
      </w:r>
      <w:proofErr w:type="spellStart"/>
      <w:r w:rsidRPr="00BA7BA8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KZ"/>
          <w14:ligatures w14:val="none"/>
        </w:rPr>
        <w:t>туралы</w:t>
      </w:r>
      <w:proofErr w:type="spellEnd"/>
      <w:r w:rsidRPr="00BA7BA8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KZ"/>
          <w14:ligatures w14:val="none"/>
        </w:rPr>
        <w:t xml:space="preserve">" </w:t>
      </w:r>
      <w:proofErr w:type="spellStart"/>
      <w:r w:rsidRPr="00BA7BA8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KZ"/>
          <w14:ligatures w14:val="none"/>
        </w:rPr>
        <w:t>заң</w:t>
      </w:r>
      <w:proofErr w:type="spellEnd"/>
      <w:r w:rsidRPr="00BA7BA8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A7BA8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KZ"/>
          <w14:ligatures w14:val="none"/>
        </w:rPr>
        <w:t>жобасы</w:t>
      </w:r>
      <w:proofErr w:type="spellEnd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 </w:t>
      </w:r>
      <w:proofErr w:type="spellStart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Парламентке</w:t>
      </w:r>
      <w:proofErr w:type="spellEnd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2023 </w:t>
      </w:r>
      <w:proofErr w:type="spellStart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жылы</w:t>
      </w:r>
      <w:proofErr w:type="spellEnd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наурызда</w:t>
      </w:r>
      <w:proofErr w:type="spellEnd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ұсынылады</w:t>
      </w:r>
      <w:proofErr w:type="spellEnd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.</w:t>
      </w:r>
    </w:p>
    <w:p w14:paraId="339E3BF4" w14:textId="77777777" w:rsidR="000F3816" w:rsidRPr="00BA7BA8" w:rsidRDefault="000F3816" w:rsidP="00BA7BA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</w:pPr>
      <w:proofErr w:type="spellStart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Заң</w:t>
      </w:r>
      <w:proofErr w:type="spellEnd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бұқаралық</w:t>
      </w:r>
      <w:proofErr w:type="spellEnd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ақпарат</w:t>
      </w:r>
      <w:proofErr w:type="spellEnd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құралдары</w:t>
      </w:r>
      <w:proofErr w:type="spellEnd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саласындағы</w:t>
      </w:r>
      <w:proofErr w:type="spellEnd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қоғамдық</w:t>
      </w:r>
      <w:proofErr w:type="spellEnd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қатынастарды</w:t>
      </w:r>
      <w:proofErr w:type="spellEnd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реттейді</w:t>
      </w:r>
      <w:proofErr w:type="spellEnd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телерадио</w:t>
      </w:r>
      <w:proofErr w:type="spellEnd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хабарларын</w:t>
      </w:r>
      <w:proofErr w:type="spellEnd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тарату</w:t>
      </w:r>
      <w:proofErr w:type="spellEnd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субъектілерінің</w:t>
      </w:r>
      <w:proofErr w:type="spellEnd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құқықтары</w:t>
      </w:r>
      <w:proofErr w:type="spellEnd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міндеттерін</w:t>
      </w:r>
      <w:proofErr w:type="spellEnd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және</w:t>
      </w:r>
      <w:proofErr w:type="spellEnd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БАҚ </w:t>
      </w:r>
      <w:proofErr w:type="spellStart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құралдары</w:t>
      </w:r>
      <w:proofErr w:type="spellEnd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бостандығының</w:t>
      </w:r>
      <w:proofErr w:type="spellEnd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мемлекеттік</w:t>
      </w:r>
      <w:proofErr w:type="spellEnd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кепілдіктерін</w:t>
      </w:r>
      <w:proofErr w:type="spellEnd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белгілейді</w:t>
      </w:r>
      <w:proofErr w:type="spellEnd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Заң</w:t>
      </w:r>
      <w:proofErr w:type="spellEnd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жобасында</w:t>
      </w:r>
      <w:proofErr w:type="spellEnd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цензураға</w:t>
      </w:r>
      <w:proofErr w:type="spellEnd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тыйым</w:t>
      </w:r>
      <w:proofErr w:type="spellEnd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салу </w:t>
      </w:r>
      <w:proofErr w:type="spellStart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қарастырылған</w:t>
      </w:r>
      <w:proofErr w:type="spellEnd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.</w:t>
      </w:r>
    </w:p>
    <w:p w14:paraId="586EE159" w14:textId="7A1A8834" w:rsidR="000F3816" w:rsidRPr="00BA7BA8" w:rsidRDefault="000F3816" w:rsidP="00BA7BA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</w:pPr>
      <w:proofErr w:type="spellStart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Мемлекеттік</w:t>
      </w:r>
      <w:proofErr w:type="spellEnd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органдар</w:t>
      </w:r>
      <w:proofErr w:type="spellEnd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қоғамдық</w:t>
      </w:r>
      <w:proofErr w:type="spellEnd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бірлестіктер</w:t>
      </w:r>
      <w:proofErr w:type="spellEnd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лауазымды</w:t>
      </w:r>
      <w:proofErr w:type="spellEnd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адамдар</w:t>
      </w:r>
      <w:proofErr w:type="spellEnd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, масс-медиа </w:t>
      </w:r>
      <w:proofErr w:type="spellStart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әрбір</w:t>
      </w:r>
      <w:proofErr w:type="spellEnd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азаматқа</w:t>
      </w:r>
      <w:proofErr w:type="spellEnd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өзінің</w:t>
      </w:r>
      <w:proofErr w:type="spellEnd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құқықтары</w:t>
      </w:r>
      <w:proofErr w:type="spellEnd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мүдделерін</w:t>
      </w:r>
      <w:proofErr w:type="spellEnd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қозғайтын</w:t>
      </w:r>
      <w:proofErr w:type="spellEnd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құжаттармен</w:t>
      </w:r>
      <w:proofErr w:type="spellEnd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шешімдермен</w:t>
      </w:r>
      <w:proofErr w:type="spellEnd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BA7BA8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ж</w:t>
      </w:r>
      <w:r w:rsidRPr="00BA7BA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әне</w:t>
      </w:r>
      <w:proofErr w:type="spellEnd"/>
      <w:r w:rsidRPr="00BA7BA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A7BA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ақпарат</w:t>
      </w:r>
      <w:proofErr w:type="spellEnd"/>
      <w:r w:rsidRPr="00BA7BA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A7BA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көздерімен</w:t>
      </w:r>
      <w:proofErr w:type="spellEnd"/>
      <w:r w:rsidRPr="00BA7BA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A7BA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танысуға</w:t>
      </w:r>
      <w:proofErr w:type="spellEnd"/>
      <w:r w:rsidRPr="00BA7BA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A7BA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мүмкіндік</w:t>
      </w:r>
      <w:proofErr w:type="spellEnd"/>
      <w:r w:rsidRPr="00BA7BA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A7BA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беруге</w:t>
      </w:r>
      <w:proofErr w:type="spellEnd"/>
      <w:r w:rsidRPr="00BA7BA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A7BA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міндетті</w:t>
      </w:r>
      <w:proofErr w:type="spellEnd"/>
      <w:r w:rsidRPr="00BA7BA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14:paraId="0807625D" w14:textId="77777777" w:rsidR="000F3816" w:rsidRPr="00BA7BA8" w:rsidRDefault="000F3816" w:rsidP="00BA7BA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F3816" w:rsidRPr="00BA7B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F60"/>
    <w:rsid w:val="000F3816"/>
    <w:rsid w:val="002031A8"/>
    <w:rsid w:val="0024068E"/>
    <w:rsid w:val="00261B2A"/>
    <w:rsid w:val="00BA7BA8"/>
    <w:rsid w:val="00C54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26516"/>
  <w15:chartTrackingRefBased/>
  <w15:docId w15:val="{6225E9D4-E69B-4414-A5F1-A64CDC19E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752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08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0556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17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539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520330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05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95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73449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56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39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200532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997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52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581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2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94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874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265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3445490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0658153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0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1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12154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63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84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593278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280</Words>
  <Characters>1602</Characters>
  <Application>Microsoft Office Word</Application>
  <DocSecurity>0</DocSecurity>
  <Lines>13</Lines>
  <Paragraphs>3</Paragraphs>
  <ScaleCrop>false</ScaleCrop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5</cp:revision>
  <dcterms:created xsi:type="dcterms:W3CDTF">2026-01-21T15:46:00Z</dcterms:created>
  <dcterms:modified xsi:type="dcterms:W3CDTF">2026-01-25T18:48:00Z</dcterms:modified>
</cp:coreProperties>
</file>